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85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  <w:gridCol w:w="4932"/>
      </w:tblGrid>
      <w:tr w:rsidR="00F233BB" w:rsidRPr="005577C9" w:rsidTr="003D7B78">
        <w:trPr>
          <w:trHeight w:val="2977"/>
        </w:trPr>
        <w:tc>
          <w:tcPr>
            <w:tcW w:w="9923" w:type="dxa"/>
          </w:tcPr>
          <w:p w:rsidR="00F233BB" w:rsidRPr="005577C9" w:rsidRDefault="00F233BB" w:rsidP="00BD1A3A">
            <w:pPr>
              <w:ind w:right="-14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2" w:type="dxa"/>
          </w:tcPr>
          <w:p w:rsidR="002366A4" w:rsidRPr="00286B1E" w:rsidRDefault="002366A4" w:rsidP="00BD5F5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86B1E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 w:rsidR="00BD1A3A">
              <w:rPr>
                <w:rFonts w:ascii="Times New Roman" w:hAnsi="Times New Roman" w:cs="Times New Roman"/>
                <w:sz w:val="28"/>
                <w:szCs w:val="28"/>
              </w:rPr>
              <w:t xml:space="preserve"> № 5</w:t>
            </w:r>
          </w:p>
          <w:p w:rsidR="002366A4" w:rsidRPr="00286B1E" w:rsidRDefault="002366A4" w:rsidP="00BD5F5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 w:rsidR="00E1633D" w:rsidRPr="00E1633D">
              <w:rPr>
                <w:rFonts w:ascii="Times New Roman" w:hAnsi="Times New Roman" w:cs="Times New Roman"/>
                <w:sz w:val="28"/>
                <w:szCs w:val="28"/>
              </w:rPr>
              <w:t xml:space="preserve">Порядку принятия решения о разработке, </w:t>
            </w:r>
            <w:bookmarkStart w:id="0" w:name="_GoBack"/>
            <w:bookmarkEnd w:id="0"/>
            <w:r w:rsidRPr="00611D93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формирования, реализации и оценки </w:t>
            </w:r>
            <w:proofErr w:type="gramStart"/>
            <w:r w:rsidRPr="00611D93">
              <w:rPr>
                <w:rFonts w:ascii="Times New Roman" w:hAnsi="Times New Roman" w:cs="Times New Roman"/>
                <w:sz w:val="28"/>
                <w:szCs w:val="28"/>
              </w:rPr>
              <w:t>эффективности реализации муниципальных программ Темрюкского городского поселения Темрюкского района</w:t>
            </w:r>
            <w:proofErr w:type="gramEnd"/>
          </w:p>
          <w:p w:rsidR="00F233BB" w:rsidRPr="005577C9" w:rsidRDefault="00F233BB" w:rsidP="00A668AB">
            <w:pPr>
              <w:ind w:left="-253" w:right="-143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34651" w:rsidRPr="002D0FDD" w:rsidRDefault="00E34651" w:rsidP="00F233BB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0FDD">
        <w:rPr>
          <w:rFonts w:ascii="Times New Roman" w:hAnsi="Times New Roman" w:cs="Times New Roman"/>
          <w:b/>
          <w:sz w:val="28"/>
          <w:szCs w:val="28"/>
        </w:rPr>
        <w:t>ПРОГНОЗ</w:t>
      </w:r>
    </w:p>
    <w:p w:rsidR="00294148" w:rsidRPr="002D0FDD" w:rsidRDefault="00E34651" w:rsidP="00F233BB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0FDD">
        <w:rPr>
          <w:rFonts w:ascii="Times New Roman" w:hAnsi="Times New Roman" w:cs="Times New Roman"/>
          <w:b/>
          <w:sz w:val="28"/>
          <w:szCs w:val="28"/>
        </w:rPr>
        <w:t xml:space="preserve"> сводных показателей муниципальных заданий на оказание муниципальных услуг (выполнение работ) муниципальными учреждениями </w:t>
      </w:r>
      <w:r w:rsidR="003D7B78" w:rsidRPr="003D7B78">
        <w:rPr>
          <w:rFonts w:ascii="Times New Roman" w:hAnsi="Times New Roman" w:cs="Times New Roman"/>
          <w:b/>
          <w:sz w:val="28"/>
          <w:szCs w:val="28"/>
        </w:rPr>
        <w:t>Темрюкского городского поселения Темрюкского района</w:t>
      </w:r>
      <w:r w:rsidRPr="002D0FDD">
        <w:rPr>
          <w:rFonts w:ascii="Times New Roman" w:hAnsi="Times New Roman" w:cs="Times New Roman"/>
          <w:b/>
          <w:sz w:val="28"/>
          <w:szCs w:val="28"/>
        </w:rPr>
        <w:t xml:space="preserve"> в сфере реализации муниципальной программы </w:t>
      </w:r>
      <w:r w:rsidR="00294148" w:rsidRPr="002D0FDD">
        <w:rPr>
          <w:rFonts w:ascii="Times New Roman" w:hAnsi="Times New Roman" w:cs="Times New Roman"/>
          <w:b/>
          <w:sz w:val="28"/>
          <w:szCs w:val="28"/>
        </w:rPr>
        <w:t>«_________________________________________________________</w:t>
      </w:r>
      <w:r w:rsidR="00B75B97" w:rsidRPr="002D0FDD">
        <w:rPr>
          <w:rFonts w:ascii="Times New Roman" w:hAnsi="Times New Roman" w:cs="Times New Roman"/>
          <w:b/>
          <w:sz w:val="28"/>
          <w:szCs w:val="28"/>
        </w:rPr>
        <w:t>__</w:t>
      </w:r>
      <w:r w:rsidR="00F233BB" w:rsidRPr="002D0FDD">
        <w:rPr>
          <w:rFonts w:ascii="Times New Roman" w:hAnsi="Times New Roman" w:cs="Times New Roman"/>
          <w:b/>
          <w:sz w:val="28"/>
          <w:szCs w:val="28"/>
        </w:rPr>
        <w:t>_________________________________________</w:t>
      </w:r>
      <w:r w:rsidR="00B75B97" w:rsidRPr="002D0FDD">
        <w:rPr>
          <w:rFonts w:ascii="Times New Roman" w:hAnsi="Times New Roman" w:cs="Times New Roman"/>
          <w:b/>
          <w:sz w:val="28"/>
          <w:szCs w:val="28"/>
        </w:rPr>
        <w:t>__</w:t>
      </w:r>
      <w:r w:rsidR="00294148" w:rsidRPr="002D0FDD">
        <w:rPr>
          <w:rFonts w:ascii="Times New Roman" w:hAnsi="Times New Roman" w:cs="Times New Roman"/>
          <w:b/>
          <w:sz w:val="28"/>
          <w:szCs w:val="28"/>
        </w:rPr>
        <w:t>»</w:t>
      </w:r>
    </w:p>
    <w:p w:rsidR="00B75B97" w:rsidRDefault="00B75B97" w:rsidP="002941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85A" w:rsidRDefault="00EF085A" w:rsidP="002941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4678"/>
        <w:gridCol w:w="6095"/>
      </w:tblGrid>
      <w:tr w:rsidR="00F918B8" w:rsidRPr="005577C9" w:rsidTr="00F918B8">
        <w:tc>
          <w:tcPr>
            <w:tcW w:w="3794" w:type="dxa"/>
            <w:vMerge w:val="restart"/>
            <w:vAlign w:val="center"/>
          </w:tcPr>
          <w:p w:rsidR="00F918B8" w:rsidRPr="005577C9" w:rsidRDefault="00F918B8" w:rsidP="003D7B78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5577C9">
              <w:rPr>
                <w:rFonts w:ascii="Times New Roman" w:hAnsi="Times New Roman" w:cs="Times New Roman"/>
                <w:sz w:val="28"/>
                <w:szCs w:val="28"/>
              </w:rPr>
              <w:t>Наименование услуги (работы), показателя объема (качества) услуги (работы), основных мероприятий, подпрограммы  и их мероприятий</w:t>
            </w:r>
            <w:proofErr w:type="gramEnd"/>
          </w:p>
        </w:tc>
        <w:tc>
          <w:tcPr>
            <w:tcW w:w="4678" w:type="dxa"/>
            <w:vAlign w:val="center"/>
          </w:tcPr>
          <w:p w:rsidR="00F918B8" w:rsidRPr="005577C9" w:rsidRDefault="00F918B8" w:rsidP="003D7B78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77C9">
              <w:rPr>
                <w:rFonts w:ascii="Times New Roman" w:hAnsi="Times New Roman" w:cs="Times New Roman"/>
                <w:sz w:val="28"/>
                <w:szCs w:val="28"/>
              </w:rPr>
              <w:t>Значение показателя объема (качества) услуги (работы)</w:t>
            </w:r>
          </w:p>
        </w:tc>
        <w:tc>
          <w:tcPr>
            <w:tcW w:w="6095" w:type="dxa"/>
            <w:vAlign w:val="center"/>
          </w:tcPr>
          <w:p w:rsidR="00F918B8" w:rsidRPr="000D7459" w:rsidRDefault="00F918B8" w:rsidP="003D7B78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7459">
              <w:rPr>
                <w:rFonts w:ascii="Times New Roman" w:hAnsi="Times New Roman" w:cs="Times New Roman"/>
                <w:sz w:val="28"/>
                <w:szCs w:val="28"/>
              </w:rPr>
              <w:t>Расходы местного бюджета на оказание муниципальной услуги (работы), тыс. рублей</w:t>
            </w:r>
          </w:p>
        </w:tc>
      </w:tr>
      <w:tr w:rsidR="00F918B8" w:rsidRPr="005577C9" w:rsidTr="00F918B8">
        <w:tc>
          <w:tcPr>
            <w:tcW w:w="3794" w:type="dxa"/>
            <w:vMerge/>
            <w:vAlign w:val="center"/>
          </w:tcPr>
          <w:p w:rsidR="00F918B8" w:rsidRPr="005577C9" w:rsidRDefault="00F918B8" w:rsidP="003D7B78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  <w:vAlign w:val="center"/>
          </w:tcPr>
          <w:p w:rsidR="00F918B8" w:rsidRPr="005577C9" w:rsidRDefault="00F918B8" w:rsidP="003D7B78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77C9">
              <w:rPr>
                <w:rFonts w:ascii="Times New Roman" w:hAnsi="Times New Roman" w:cs="Times New Roman"/>
                <w:sz w:val="28"/>
                <w:szCs w:val="28"/>
              </w:rPr>
              <w:t>очередной год</w:t>
            </w:r>
          </w:p>
        </w:tc>
        <w:tc>
          <w:tcPr>
            <w:tcW w:w="6095" w:type="dxa"/>
            <w:vAlign w:val="center"/>
          </w:tcPr>
          <w:p w:rsidR="00F918B8" w:rsidRPr="005577C9" w:rsidRDefault="00F918B8" w:rsidP="003D7B78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77C9">
              <w:rPr>
                <w:rFonts w:ascii="Times New Roman" w:hAnsi="Times New Roman" w:cs="Times New Roman"/>
                <w:sz w:val="28"/>
                <w:szCs w:val="28"/>
              </w:rPr>
              <w:t>очередной год</w:t>
            </w:r>
          </w:p>
        </w:tc>
      </w:tr>
    </w:tbl>
    <w:p w:rsidR="005577C9" w:rsidRPr="005577C9" w:rsidRDefault="005577C9">
      <w:pPr>
        <w:rPr>
          <w:sz w:val="6"/>
          <w:szCs w:val="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4678"/>
        <w:gridCol w:w="6095"/>
      </w:tblGrid>
      <w:tr w:rsidR="00F918B8" w:rsidRPr="005577C9" w:rsidTr="00F918B8">
        <w:trPr>
          <w:tblHeader/>
        </w:trPr>
        <w:tc>
          <w:tcPr>
            <w:tcW w:w="3794" w:type="dxa"/>
          </w:tcPr>
          <w:p w:rsidR="00F918B8" w:rsidRPr="005577C9" w:rsidRDefault="00F918B8" w:rsidP="00E3465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7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F918B8" w:rsidRPr="005577C9" w:rsidRDefault="00F918B8" w:rsidP="00E3465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7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F918B8" w:rsidRPr="005577C9" w:rsidRDefault="00F918B8" w:rsidP="00E3465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7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918B8" w:rsidRPr="005577C9" w:rsidTr="00F918B8">
        <w:tc>
          <w:tcPr>
            <w:tcW w:w="3794" w:type="dxa"/>
            <w:vAlign w:val="center"/>
          </w:tcPr>
          <w:p w:rsidR="00F918B8" w:rsidRPr="003D7B78" w:rsidRDefault="00F918B8" w:rsidP="00F918B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Основное мероприятие </w:t>
            </w:r>
            <w:r w:rsidRPr="003D7B78">
              <w:rPr>
                <w:rFonts w:ascii="Times New Roman" w:hAnsi="Times New Roman" w:cs="Times New Roman"/>
                <w:sz w:val="28"/>
                <w:szCs w:val="28"/>
              </w:rPr>
              <w:t>№ 1</w:t>
            </w:r>
          </w:p>
        </w:tc>
        <w:tc>
          <w:tcPr>
            <w:tcW w:w="4678" w:type="dxa"/>
          </w:tcPr>
          <w:p w:rsidR="00F918B8" w:rsidRPr="005577C9" w:rsidRDefault="00F918B8" w:rsidP="00E34651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5" w:type="dxa"/>
          </w:tcPr>
          <w:p w:rsidR="00F918B8" w:rsidRPr="005577C9" w:rsidRDefault="00F918B8" w:rsidP="00E34651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18B8" w:rsidRPr="005577C9" w:rsidTr="00F918B8">
        <w:tc>
          <w:tcPr>
            <w:tcW w:w="3794" w:type="dxa"/>
            <w:vAlign w:val="center"/>
          </w:tcPr>
          <w:p w:rsidR="00F918B8" w:rsidRPr="003D7B78" w:rsidRDefault="00F918B8" w:rsidP="003D7B7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D7B78">
              <w:rPr>
                <w:rFonts w:ascii="Times New Roman" w:hAnsi="Times New Roman" w:cs="Times New Roman"/>
                <w:sz w:val="28"/>
                <w:szCs w:val="28"/>
              </w:rPr>
              <w:t>Наименование услуги (работы) и ее содержание</w:t>
            </w:r>
          </w:p>
        </w:tc>
        <w:tc>
          <w:tcPr>
            <w:tcW w:w="4678" w:type="dxa"/>
          </w:tcPr>
          <w:p w:rsidR="00F918B8" w:rsidRPr="005577C9" w:rsidRDefault="00F918B8" w:rsidP="00E34651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5" w:type="dxa"/>
          </w:tcPr>
          <w:p w:rsidR="00F918B8" w:rsidRPr="005577C9" w:rsidRDefault="00F918B8" w:rsidP="00E34651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18B8" w:rsidRPr="005577C9" w:rsidTr="00F918B8">
        <w:tc>
          <w:tcPr>
            <w:tcW w:w="3794" w:type="dxa"/>
            <w:vAlign w:val="center"/>
          </w:tcPr>
          <w:p w:rsidR="00F918B8" w:rsidRPr="003D7B78" w:rsidRDefault="00F918B8" w:rsidP="003D7B7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D7B78">
              <w:rPr>
                <w:rFonts w:ascii="Times New Roman" w:hAnsi="Times New Roman" w:cs="Times New Roman"/>
                <w:sz w:val="28"/>
                <w:szCs w:val="28"/>
              </w:rPr>
              <w:t>Показатель объема (качества) услуги (работы), единица измерения</w:t>
            </w:r>
          </w:p>
        </w:tc>
        <w:tc>
          <w:tcPr>
            <w:tcW w:w="4678" w:type="dxa"/>
          </w:tcPr>
          <w:p w:rsidR="00F918B8" w:rsidRPr="005577C9" w:rsidRDefault="00F918B8" w:rsidP="00E34651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5" w:type="dxa"/>
          </w:tcPr>
          <w:p w:rsidR="00F918B8" w:rsidRPr="005577C9" w:rsidRDefault="00F918B8" w:rsidP="00E34651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18B8" w:rsidRPr="005577C9" w:rsidTr="00F918B8">
        <w:tc>
          <w:tcPr>
            <w:tcW w:w="3794" w:type="dxa"/>
            <w:vAlign w:val="center"/>
          </w:tcPr>
          <w:p w:rsidR="00F918B8" w:rsidRPr="003D7B78" w:rsidRDefault="00F918B8" w:rsidP="003D7B7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D7B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…………..</w:t>
            </w:r>
          </w:p>
        </w:tc>
        <w:tc>
          <w:tcPr>
            <w:tcW w:w="4678" w:type="dxa"/>
          </w:tcPr>
          <w:p w:rsidR="00F918B8" w:rsidRPr="005577C9" w:rsidRDefault="00F918B8" w:rsidP="00E34651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5" w:type="dxa"/>
          </w:tcPr>
          <w:p w:rsidR="00F918B8" w:rsidRPr="005577C9" w:rsidRDefault="00F918B8" w:rsidP="00E34651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18B8" w:rsidRPr="005577C9" w:rsidTr="00F918B8">
        <w:tc>
          <w:tcPr>
            <w:tcW w:w="3794" w:type="dxa"/>
            <w:vAlign w:val="center"/>
          </w:tcPr>
          <w:p w:rsidR="00F918B8" w:rsidRPr="003D7B78" w:rsidRDefault="00F918B8" w:rsidP="003D7B7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D7B78">
              <w:rPr>
                <w:rFonts w:ascii="Times New Roman" w:hAnsi="Times New Roman" w:cs="Times New Roman"/>
                <w:sz w:val="28"/>
                <w:szCs w:val="28"/>
              </w:rPr>
              <w:t>Подпрограмма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7B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F918B8" w:rsidRPr="005577C9" w:rsidRDefault="00F918B8" w:rsidP="00E34651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5" w:type="dxa"/>
          </w:tcPr>
          <w:p w:rsidR="00F918B8" w:rsidRPr="005577C9" w:rsidRDefault="00F918B8" w:rsidP="00E34651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18B8" w:rsidRPr="005577C9" w:rsidTr="00F918B8">
        <w:tc>
          <w:tcPr>
            <w:tcW w:w="3794" w:type="dxa"/>
            <w:vAlign w:val="center"/>
          </w:tcPr>
          <w:p w:rsidR="00F918B8" w:rsidRPr="003D7B78" w:rsidRDefault="00F918B8" w:rsidP="003D7B7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D7B78">
              <w:rPr>
                <w:rFonts w:ascii="Times New Roman" w:hAnsi="Times New Roman" w:cs="Times New Roman"/>
                <w:sz w:val="28"/>
                <w:szCs w:val="28"/>
              </w:rPr>
              <w:t>Мероприятие № 1</w:t>
            </w:r>
          </w:p>
        </w:tc>
        <w:tc>
          <w:tcPr>
            <w:tcW w:w="4678" w:type="dxa"/>
          </w:tcPr>
          <w:p w:rsidR="00F918B8" w:rsidRPr="005577C9" w:rsidRDefault="00F918B8" w:rsidP="00E34651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5" w:type="dxa"/>
          </w:tcPr>
          <w:p w:rsidR="00F918B8" w:rsidRPr="005577C9" w:rsidRDefault="00F918B8" w:rsidP="00E34651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18B8" w:rsidRPr="005577C9" w:rsidTr="00F918B8">
        <w:tc>
          <w:tcPr>
            <w:tcW w:w="3794" w:type="dxa"/>
            <w:vAlign w:val="center"/>
          </w:tcPr>
          <w:p w:rsidR="00F918B8" w:rsidRPr="003D7B78" w:rsidRDefault="00F918B8" w:rsidP="003D7B7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D7B78">
              <w:rPr>
                <w:rFonts w:ascii="Times New Roman" w:hAnsi="Times New Roman" w:cs="Times New Roman"/>
                <w:sz w:val="28"/>
                <w:szCs w:val="28"/>
              </w:rPr>
              <w:t>Наименование услуги (работы) и ее содержание</w:t>
            </w:r>
          </w:p>
        </w:tc>
        <w:tc>
          <w:tcPr>
            <w:tcW w:w="4678" w:type="dxa"/>
          </w:tcPr>
          <w:p w:rsidR="00F918B8" w:rsidRPr="005577C9" w:rsidRDefault="00F918B8" w:rsidP="00E34651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5" w:type="dxa"/>
          </w:tcPr>
          <w:p w:rsidR="00F918B8" w:rsidRPr="005577C9" w:rsidRDefault="00F918B8" w:rsidP="00E34651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18B8" w:rsidRPr="005577C9" w:rsidTr="00F918B8">
        <w:tc>
          <w:tcPr>
            <w:tcW w:w="3794" w:type="dxa"/>
            <w:vAlign w:val="center"/>
          </w:tcPr>
          <w:p w:rsidR="00F918B8" w:rsidRPr="003D7B78" w:rsidRDefault="00F918B8" w:rsidP="003D7B7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D7B78">
              <w:rPr>
                <w:rFonts w:ascii="Times New Roman" w:hAnsi="Times New Roman" w:cs="Times New Roman"/>
                <w:sz w:val="28"/>
                <w:szCs w:val="28"/>
              </w:rPr>
              <w:t>Показатель объема (качества) услуги (работы), единица измерения</w:t>
            </w:r>
          </w:p>
        </w:tc>
        <w:tc>
          <w:tcPr>
            <w:tcW w:w="4678" w:type="dxa"/>
          </w:tcPr>
          <w:p w:rsidR="00F918B8" w:rsidRPr="005577C9" w:rsidRDefault="00F918B8" w:rsidP="00E34651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5" w:type="dxa"/>
          </w:tcPr>
          <w:p w:rsidR="00F918B8" w:rsidRPr="005577C9" w:rsidRDefault="00F918B8" w:rsidP="00E34651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18B8" w:rsidRPr="005577C9" w:rsidTr="00F918B8">
        <w:tc>
          <w:tcPr>
            <w:tcW w:w="3794" w:type="dxa"/>
            <w:vAlign w:val="center"/>
          </w:tcPr>
          <w:p w:rsidR="00F918B8" w:rsidRPr="003D7B78" w:rsidRDefault="00F918B8" w:rsidP="003D7B7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D7B78">
              <w:rPr>
                <w:rFonts w:ascii="Times New Roman" w:hAnsi="Times New Roman" w:cs="Times New Roman"/>
                <w:sz w:val="28"/>
                <w:szCs w:val="28"/>
              </w:rPr>
              <w:t>…………..</w:t>
            </w:r>
          </w:p>
        </w:tc>
        <w:tc>
          <w:tcPr>
            <w:tcW w:w="4678" w:type="dxa"/>
          </w:tcPr>
          <w:p w:rsidR="00F918B8" w:rsidRPr="005577C9" w:rsidRDefault="00F918B8" w:rsidP="00E34651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5" w:type="dxa"/>
          </w:tcPr>
          <w:p w:rsidR="00F918B8" w:rsidRPr="005577C9" w:rsidRDefault="00F918B8" w:rsidP="00E34651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75B97" w:rsidRDefault="00B75B97" w:rsidP="002941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459" w:rsidRDefault="000D7459" w:rsidP="001057E4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1057E4" w:rsidRPr="005577C9" w:rsidRDefault="001057E4" w:rsidP="001057E4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5577C9">
        <w:rPr>
          <w:rFonts w:ascii="Times New Roman" w:hAnsi="Times New Roman" w:cs="Times New Roman"/>
          <w:sz w:val="28"/>
          <w:szCs w:val="28"/>
        </w:rPr>
        <w:t>Заместитель главы</w:t>
      </w:r>
    </w:p>
    <w:p w:rsidR="001057E4" w:rsidRPr="005577C9" w:rsidRDefault="00F918B8" w:rsidP="001057E4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  <w:r w:rsidR="001057E4" w:rsidRPr="005577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57E4" w:rsidRPr="005577C9" w:rsidRDefault="00F918B8" w:rsidP="001057E4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</w:t>
      </w:r>
      <w:r w:rsidR="001057E4" w:rsidRPr="005577C9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057E4" w:rsidRPr="005577C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А.В. Румянцева</w:t>
      </w:r>
      <w:r w:rsidR="001057E4" w:rsidRPr="005577C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</w:p>
    <w:sectPr w:rsidR="001057E4" w:rsidRPr="005577C9" w:rsidSect="009932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51" w:right="1134" w:bottom="14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0D0E" w:rsidRDefault="00130D0E" w:rsidP="007D6942">
      <w:r>
        <w:separator/>
      </w:r>
    </w:p>
  </w:endnote>
  <w:endnote w:type="continuationSeparator" w:id="0">
    <w:p w:rsidR="00130D0E" w:rsidRDefault="00130D0E" w:rsidP="007D6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Arial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3275" w:rsidRDefault="00993275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3275" w:rsidRDefault="00993275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3275" w:rsidRDefault="0099327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0D0E" w:rsidRDefault="00130D0E" w:rsidP="007D6942">
      <w:r>
        <w:separator/>
      </w:r>
    </w:p>
  </w:footnote>
  <w:footnote w:type="continuationSeparator" w:id="0">
    <w:p w:rsidR="00130D0E" w:rsidRDefault="00130D0E" w:rsidP="007D69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3275" w:rsidRDefault="0099327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143103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993275" w:rsidRPr="00993275" w:rsidRDefault="00993275">
        <w:pPr>
          <w:pStyle w:val="a4"/>
          <w:jc w:val="center"/>
          <w:rPr>
            <w:rFonts w:ascii="Times New Roman" w:hAnsi="Times New Roman" w:cs="Times New Roman"/>
          </w:rPr>
        </w:pPr>
        <w:r w:rsidRPr="00993275">
          <w:rPr>
            <w:rFonts w:ascii="Times New Roman" w:hAnsi="Times New Roman" w:cs="Times New Roman"/>
          </w:rPr>
          <w:fldChar w:fldCharType="begin"/>
        </w:r>
        <w:r w:rsidRPr="00993275">
          <w:rPr>
            <w:rFonts w:ascii="Times New Roman" w:hAnsi="Times New Roman" w:cs="Times New Roman"/>
          </w:rPr>
          <w:instrText>PAGE   \* MERGEFORMAT</w:instrText>
        </w:r>
        <w:r w:rsidRPr="00993275">
          <w:rPr>
            <w:rFonts w:ascii="Times New Roman" w:hAnsi="Times New Roman" w:cs="Times New Roman"/>
          </w:rPr>
          <w:fldChar w:fldCharType="separate"/>
        </w:r>
        <w:r w:rsidR="00E1633D">
          <w:rPr>
            <w:rFonts w:ascii="Times New Roman" w:hAnsi="Times New Roman" w:cs="Times New Roman"/>
            <w:noProof/>
          </w:rPr>
          <w:t>2</w:t>
        </w:r>
        <w:r w:rsidRPr="00993275">
          <w:rPr>
            <w:rFonts w:ascii="Times New Roman" w:hAnsi="Times New Roman" w:cs="Times New Roman"/>
          </w:rPr>
          <w:fldChar w:fldCharType="end"/>
        </w:r>
      </w:p>
    </w:sdtContent>
  </w:sdt>
  <w:sdt>
    <w:sdtPr>
      <w:id w:val="-268087677"/>
      <w:docPartObj>
        <w:docPartGallery w:val="Page Numbers (Margins)"/>
        <w:docPartUnique/>
      </w:docPartObj>
    </w:sdtPr>
    <w:sdtEndPr/>
    <w:sdtContent>
      <w:p w:rsidR="007D6942" w:rsidRDefault="00DD2358">
        <w:pPr>
          <w:pStyle w:val="a4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0AF9C87E" wp14:editId="2B8D4EC9">
                  <wp:simplePos x="0" y="0"/>
                  <wp:positionH relativeFrom="rightMargin">
                    <wp:posOffset>-18415</wp:posOffset>
                  </wp:positionH>
                  <wp:positionV relativeFrom="page">
                    <wp:posOffset>3333750</wp:posOffset>
                  </wp:positionV>
                  <wp:extent cx="428625" cy="895350"/>
                  <wp:effectExtent l="0" t="0" r="9525" b="0"/>
                  <wp:wrapNone/>
                  <wp:docPr id="1" name="Прямоугольни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28625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Times New Roman" w:eastAsiaTheme="majorEastAsia" w:hAnsi="Times New Roman" w:cs="Times New Roman"/>
                                  <w:sz w:val="28"/>
                                  <w:szCs w:val="2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DD2358" w:rsidRPr="00DD2358" w:rsidRDefault="00130D0E">
                                  <w:pPr>
                                    <w:jc w:val="center"/>
                                    <w:rPr>
                                      <w:rFonts w:ascii="Times New Roman" w:eastAsiaTheme="majorEastAsia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sdtContent>
                            </w:sdt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Прямоугольник 1" o:spid="_x0000_s1026" style="position:absolute;left:0;text-align:left;margin-left:-1.45pt;margin-top:262.5pt;width:33.75pt;height:70.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" o:allowincell="f" stroked="f">
                  <v:textbox style="layout-flow:vertical">
                    <w:txbxContent>
                      <w:sdt>
                        <w:sdtPr>
                          <w:rPr>
                            <w:rFonts w:ascii="Times New Roman" w:eastAsiaTheme="majorEastAsia" w:hAnsi="Times New Roman" w:cs="Times New Roman"/>
                            <w:sz w:val="28"/>
                            <w:szCs w:val="2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DD2358" w:rsidRPr="00DD2358" w:rsidRDefault="0091132A">
                            <w:pPr>
                              <w:jc w:val="center"/>
                              <w:rPr>
                                <w:rFonts w:ascii="Times New Roman" w:eastAsiaTheme="majorEastAsia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bookmarkStart w:id="1" w:name="_GoBack" w:displacedByCustomXml="next"/>
                          <w:bookmarkEnd w:id="1" w:displacedByCustomXml="next"/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3275" w:rsidRDefault="00993275">
    <w:pPr>
      <w:pStyle w:val="a4"/>
      <w:jc w:val="center"/>
    </w:pPr>
  </w:p>
  <w:p w:rsidR="00EF085A" w:rsidRDefault="00EF085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148"/>
    <w:rsid w:val="000D7459"/>
    <w:rsid w:val="001057E4"/>
    <w:rsid w:val="00130D0E"/>
    <w:rsid w:val="001B6EA8"/>
    <w:rsid w:val="002366A4"/>
    <w:rsid w:val="00294148"/>
    <w:rsid w:val="002D0FDD"/>
    <w:rsid w:val="0038247C"/>
    <w:rsid w:val="003A1A1D"/>
    <w:rsid w:val="003A2B86"/>
    <w:rsid w:val="003D7B78"/>
    <w:rsid w:val="0040300B"/>
    <w:rsid w:val="004D5D87"/>
    <w:rsid w:val="005577C9"/>
    <w:rsid w:val="006618B4"/>
    <w:rsid w:val="006C0FA1"/>
    <w:rsid w:val="006D4913"/>
    <w:rsid w:val="006E3393"/>
    <w:rsid w:val="00710E2E"/>
    <w:rsid w:val="00765BB5"/>
    <w:rsid w:val="007A1B4C"/>
    <w:rsid w:val="007D6942"/>
    <w:rsid w:val="0080164D"/>
    <w:rsid w:val="00822B81"/>
    <w:rsid w:val="008502DA"/>
    <w:rsid w:val="008A75B8"/>
    <w:rsid w:val="0091132A"/>
    <w:rsid w:val="0096355C"/>
    <w:rsid w:val="00993275"/>
    <w:rsid w:val="009E5BED"/>
    <w:rsid w:val="00A212B5"/>
    <w:rsid w:val="00A317A5"/>
    <w:rsid w:val="00A53599"/>
    <w:rsid w:val="00A668AB"/>
    <w:rsid w:val="00B75B97"/>
    <w:rsid w:val="00B8232D"/>
    <w:rsid w:val="00BD1A3A"/>
    <w:rsid w:val="00BD5F58"/>
    <w:rsid w:val="00D27350"/>
    <w:rsid w:val="00DB721F"/>
    <w:rsid w:val="00DC6D6A"/>
    <w:rsid w:val="00DD2358"/>
    <w:rsid w:val="00E1633D"/>
    <w:rsid w:val="00E34651"/>
    <w:rsid w:val="00E57E39"/>
    <w:rsid w:val="00E92E23"/>
    <w:rsid w:val="00EF085A"/>
    <w:rsid w:val="00F233BB"/>
    <w:rsid w:val="00F918B8"/>
    <w:rsid w:val="00FC354D"/>
    <w:rsid w:val="00FC4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14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5B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016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E57E3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7D694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D6942"/>
    <w:rPr>
      <w:rFonts w:ascii="Arial" w:eastAsia="Times New Roman" w:hAnsi="Arial" w:cs="Arial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7D694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D6942"/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D5F5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D5F5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14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5B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016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E57E3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7D694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D6942"/>
    <w:rPr>
      <w:rFonts w:ascii="Arial" w:eastAsia="Times New Roman" w:hAnsi="Arial" w:cs="Arial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7D694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D6942"/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D5F5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D5F5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OVFK10</dc:creator>
  <cp:keywords/>
  <dc:description/>
  <cp:lastModifiedBy>Nastya</cp:lastModifiedBy>
  <cp:revision>33</cp:revision>
  <cp:lastPrinted>2023-06-27T12:04:00Z</cp:lastPrinted>
  <dcterms:created xsi:type="dcterms:W3CDTF">2021-05-31T11:19:00Z</dcterms:created>
  <dcterms:modified xsi:type="dcterms:W3CDTF">2023-06-27T12:04:00Z</dcterms:modified>
</cp:coreProperties>
</file>